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9C5" w:rsidRDefault="00852316">
      <w:pPr>
        <w:rPr>
          <w:sz w:val="24"/>
          <w:szCs w:val="24"/>
        </w:rPr>
      </w:pPr>
      <w:r w:rsidRPr="00E04563">
        <w:rPr>
          <w:b/>
          <w:bCs/>
          <w:color w:val="FF0000"/>
          <w:sz w:val="28"/>
          <w:szCs w:val="28"/>
        </w:rPr>
        <w:t>ŘECKO – PERSKÉ</w:t>
      </w:r>
      <w:r w:rsidR="00E04563" w:rsidRPr="00E04563">
        <w:rPr>
          <w:b/>
          <w:bCs/>
          <w:color w:val="FF0000"/>
          <w:sz w:val="28"/>
          <w:szCs w:val="28"/>
        </w:rPr>
        <w:t xml:space="preserve"> </w:t>
      </w:r>
      <w:r w:rsidRPr="00E04563">
        <w:rPr>
          <w:b/>
          <w:bCs/>
          <w:color w:val="FF0000"/>
          <w:sz w:val="28"/>
          <w:szCs w:val="28"/>
        </w:rPr>
        <w:t>VÁLKY (VRCHOL</w:t>
      </w:r>
      <w:r w:rsidR="00E04563" w:rsidRPr="00E04563">
        <w:rPr>
          <w:b/>
          <w:bCs/>
          <w:color w:val="FF0000"/>
          <w:sz w:val="28"/>
          <w:szCs w:val="28"/>
        </w:rPr>
        <w:t xml:space="preserve"> A PÁD ŘECKÉ POLIS)</w:t>
      </w:r>
      <w:r>
        <w:rPr>
          <w:b/>
          <w:bCs/>
          <w:color w:val="FF0000"/>
          <w:sz w:val="28"/>
          <w:szCs w:val="28"/>
        </w:rPr>
        <w:t xml:space="preserve"> </w:t>
      </w:r>
      <w:r w:rsidRPr="00852316">
        <w:rPr>
          <w:sz w:val="24"/>
          <w:szCs w:val="24"/>
        </w:rPr>
        <w:t>uč. str. 98-99</w:t>
      </w:r>
    </w:p>
    <w:p w:rsidR="002032A1" w:rsidRDefault="002032A1" w:rsidP="002032A1">
      <w:pPr>
        <w:spacing w:after="0"/>
        <w:rPr>
          <w:sz w:val="24"/>
          <w:szCs w:val="24"/>
        </w:rPr>
      </w:pPr>
      <w:r w:rsidRPr="002032A1">
        <w:rPr>
          <w:b/>
          <w:bCs/>
          <w:sz w:val="24"/>
          <w:szCs w:val="24"/>
        </w:rPr>
        <w:t>PERSKÁ ŘÍŠE</w:t>
      </w:r>
      <w:r>
        <w:rPr>
          <w:b/>
          <w:bCs/>
          <w:sz w:val="24"/>
          <w:szCs w:val="24"/>
        </w:rPr>
        <w:t xml:space="preserve"> </w:t>
      </w:r>
      <w:r>
        <w:t xml:space="preserve">– </w:t>
      </w:r>
      <w:proofErr w:type="gramStart"/>
      <w:r w:rsidRPr="002032A1">
        <w:rPr>
          <w:sz w:val="24"/>
          <w:szCs w:val="24"/>
        </w:rPr>
        <w:t xml:space="preserve">sahala </w:t>
      </w:r>
      <w:r w:rsidRPr="002032A1">
        <w:rPr>
          <w:sz w:val="24"/>
          <w:szCs w:val="24"/>
        </w:rPr>
        <w:t xml:space="preserve"> NA</w:t>
      </w:r>
      <w:proofErr w:type="gramEnd"/>
      <w:r w:rsidRPr="002032A1">
        <w:rPr>
          <w:sz w:val="24"/>
          <w:szCs w:val="24"/>
        </w:rPr>
        <w:t xml:space="preserve"> ZÁPADĚ </w:t>
      </w:r>
      <w:r w:rsidRPr="002032A1">
        <w:rPr>
          <w:sz w:val="24"/>
          <w:szCs w:val="24"/>
        </w:rPr>
        <w:t>od poloostrova………</w:t>
      </w:r>
      <w:r>
        <w:rPr>
          <w:sz w:val="24"/>
          <w:szCs w:val="24"/>
        </w:rPr>
        <w:t>………………..</w:t>
      </w:r>
      <w:r w:rsidRPr="002032A1">
        <w:rPr>
          <w:sz w:val="24"/>
          <w:szCs w:val="24"/>
        </w:rPr>
        <w:t xml:space="preserve">……………..až k </w:t>
      </w:r>
      <w:r>
        <w:rPr>
          <w:sz w:val="24"/>
          <w:szCs w:val="24"/>
        </w:rPr>
        <w:t>řece</w:t>
      </w:r>
      <w:r w:rsidRPr="002032A1">
        <w:rPr>
          <w:sz w:val="24"/>
          <w:szCs w:val="24"/>
        </w:rPr>
        <w:t>………</w:t>
      </w:r>
      <w:r>
        <w:rPr>
          <w:sz w:val="24"/>
          <w:szCs w:val="24"/>
        </w:rPr>
        <w:t>…………….</w:t>
      </w:r>
      <w:r w:rsidRPr="002032A1">
        <w:rPr>
          <w:sz w:val="24"/>
          <w:szCs w:val="24"/>
        </w:rPr>
        <w:t>…</w:t>
      </w:r>
      <w:r>
        <w:rPr>
          <w:sz w:val="24"/>
          <w:szCs w:val="24"/>
        </w:rPr>
        <w:t>…..</w:t>
      </w:r>
      <w:r w:rsidRPr="002032A1">
        <w:rPr>
          <w:sz w:val="24"/>
          <w:szCs w:val="24"/>
        </w:rPr>
        <w:t>………</w:t>
      </w:r>
    </w:p>
    <w:p w:rsidR="00266D8C" w:rsidRDefault="002032A1" w:rsidP="0085040D">
      <w:pPr>
        <w:spacing w:after="0"/>
        <w:rPr>
          <w:b/>
          <w:bCs/>
          <w:sz w:val="24"/>
          <w:szCs w:val="24"/>
        </w:rPr>
      </w:pPr>
      <w:r w:rsidRPr="002032A1">
        <w:rPr>
          <w:sz w:val="24"/>
          <w:szCs w:val="24"/>
        </w:rPr>
        <w:t xml:space="preserve">  Záliv…………………………</w:t>
      </w:r>
      <w:r>
        <w:rPr>
          <w:sz w:val="24"/>
          <w:szCs w:val="24"/>
        </w:rPr>
        <w:t xml:space="preserve">……Do kterých </w:t>
      </w:r>
      <w:r w:rsidRPr="0050438B">
        <w:rPr>
          <w:sz w:val="24"/>
          <w:szCs w:val="24"/>
          <w:u w:val="single"/>
        </w:rPr>
        <w:t xml:space="preserve">světadílů </w:t>
      </w:r>
      <w:r>
        <w:rPr>
          <w:sz w:val="24"/>
          <w:szCs w:val="24"/>
        </w:rPr>
        <w:t>zasahovala?...........................a…………………………a…………………….</w:t>
      </w:r>
    </w:p>
    <w:p w:rsidR="006404E7" w:rsidRDefault="006404E7" w:rsidP="006404E7">
      <w:pPr>
        <w:rPr>
          <w:b/>
          <w:bCs/>
          <w:sz w:val="24"/>
          <w:szCs w:val="24"/>
        </w:rPr>
      </w:pPr>
      <w:r w:rsidRPr="006404E7">
        <w:drawing>
          <wp:inline distT="0" distB="0" distL="0" distR="0" wp14:anchorId="0570A9FC" wp14:editId="5A74E383">
            <wp:extent cx="6800850" cy="2493185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6733" cy="251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4E7" w:rsidRDefault="007401B9" w:rsidP="0085040D">
      <w:pPr>
        <w:spacing w:after="0"/>
        <w:rPr>
          <w:b/>
          <w:bCs/>
          <w:color w:val="7030A0"/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r w:rsidRPr="0050438B">
        <w:rPr>
          <w:b/>
          <w:bCs/>
          <w:sz w:val="24"/>
          <w:szCs w:val="24"/>
          <w:bdr w:val="single" w:sz="4" w:space="0" w:color="auto"/>
        </w:rPr>
        <w:t>ŘEKOVÉ</w:t>
      </w:r>
      <w:r w:rsidRPr="0050438B">
        <w:rPr>
          <w:sz w:val="24"/>
          <w:szCs w:val="24"/>
          <w:bdr w:val="single" w:sz="4" w:space="0" w:color="auto"/>
        </w:rPr>
        <w:t>-</w:t>
      </w:r>
      <w:r>
        <w:rPr>
          <w:sz w:val="24"/>
          <w:szCs w:val="24"/>
        </w:rPr>
        <w:t>p</w:t>
      </w:r>
      <w:r w:rsidRPr="007401B9">
        <w:rPr>
          <w:sz w:val="24"/>
          <w:szCs w:val="24"/>
        </w:rPr>
        <w:t>r</w:t>
      </w:r>
      <w:r>
        <w:rPr>
          <w:sz w:val="24"/>
          <w:szCs w:val="24"/>
        </w:rPr>
        <w:t xml:space="preserve">ohlédni si na </w:t>
      </w:r>
      <w:r w:rsidR="0010715E">
        <w:rPr>
          <w:sz w:val="24"/>
          <w:szCs w:val="24"/>
        </w:rPr>
        <w:t>této mapě</w:t>
      </w:r>
      <w:r>
        <w:rPr>
          <w:sz w:val="24"/>
          <w:szCs w:val="24"/>
        </w:rPr>
        <w:t xml:space="preserve">, kde všude žili Řekové </w:t>
      </w:r>
      <w:r w:rsidR="0010715E">
        <w:rPr>
          <w:sz w:val="24"/>
          <w:szCs w:val="24"/>
        </w:rPr>
        <w:t>(</w:t>
      </w:r>
      <w:r w:rsidR="0010715E" w:rsidRPr="0050438B">
        <w:rPr>
          <w:b/>
          <w:bCs/>
          <w:sz w:val="24"/>
          <w:szCs w:val="24"/>
        </w:rPr>
        <w:t>řecká</w:t>
      </w:r>
      <w:r w:rsidRPr="0050438B">
        <w:rPr>
          <w:b/>
          <w:bCs/>
          <w:sz w:val="24"/>
          <w:szCs w:val="24"/>
        </w:rPr>
        <w:t xml:space="preserve"> kolonizace</w:t>
      </w:r>
      <w:r>
        <w:rPr>
          <w:sz w:val="24"/>
          <w:szCs w:val="24"/>
        </w:rPr>
        <w:t xml:space="preserve">, přestěhovali se </w:t>
      </w:r>
      <w:proofErr w:type="gramStart"/>
      <w:r>
        <w:rPr>
          <w:sz w:val="24"/>
          <w:szCs w:val="24"/>
        </w:rPr>
        <w:t>tam)-</w:t>
      </w:r>
      <w:proofErr w:type="gramEnd"/>
      <w:r>
        <w:rPr>
          <w:sz w:val="24"/>
          <w:szCs w:val="24"/>
        </w:rPr>
        <w:t xml:space="preserve"> </w:t>
      </w:r>
      <w:r w:rsidRPr="007401B9">
        <w:rPr>
          <w:b/>
          <w:bCs/>
          <w:color w:val="7030A0"/>
          <w:sz w:val="24"/>
          <w:szCs w:val="24"/>
        </w:rPr>
        <w:t>fialová barva</w:t>
      </w:r>
    </w:p>
    <w:p w:rsidR="007401B9" w:rsidRDefault="007401B9" w:rsidP="0085040D">
      <w:pPr>
        <w:spacing w:after="0"/>
        <w:rPr>
          <w:color w:val="000000" w:themeColor="text1"/>
          <w:sz w:val="24"/>
          <w:szCs w:val="24"/>
        </w:rPr>
      </w:pPr>
      <w:r w:rsidRPr="007401B9">
        <w:rPr>
          <w:color w:val="000000" w:themeColor="text1"/>
          <w:sz w:val="24"/>
          <w:szCs w:val="24"/>
        </w:rPr>
        <w:t>Je vidět, že Peršané ovládli</w:t>
      </w:r>
      <w:r>
        <w:rPr>
          <w:color w:val="000000" w:themeColor="text1"/>
          <w:sz w:val="24"/>
          <w:szCs w:val="24"/>
        </w:rPr>
        <w:t xml:space="preserve"> Malou Asii, kde také žili Řekové. Řekové však chtěli být SVOBODNÍ, proto proti Peršanům došlo k…………………………</w:t>
      </w:r>
      <w:proofErr w:type="gramStart"/>
      <w:r>
        <w:rPr>
          <w:color w:val="000000" w:themeColor="text1"/>
          <w:sz w:val="24"/>
          <w:szCs w:val="24"/>
        </w:rPr>
        <w:t>…….</w:t>
      </w:r>
      <w:proofErr w:type="gramEnd"/>
      <w:r>
        <w:rPr>
          <w:color w:val="000000" w:themeColor="text1"/>
          <w:sz w:val="24"/>
          <w:szCs w:val="24"/>
        </w:rPr>
        <w:t>Peršané je……………………………..a rozhodli se, že obsadí ……………………………..</w:t>
      </w:r>
    </w:p>
    <w:p w:rsidR="0085040D" w:rsidRDefault="0085040D" w:rsidP="0085040D">
      <w:pPr>
        <w:spacing w:after="0"/>
        <w:rPr>
          <w:color w:val="000000" w:themeColor="text1"/>
          <w:sz w:val="24"/>
          <w:szCs w:val="24"/>
        </w:rPr>
      </w:pPr>
    </w:p>
    <w:p w:rsidR="0010715E" w:rsidRDefault="007401B9" w:rsidP="0085040D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Pr="0050438B">
        <w:rPr>
          <w:b/>
          <w:bCs/>
          <w:color w:val="000000" w:themeColor="text1"/>
          <w:sz w:val="24"/>
          <w:szCs w:val="24"/>
          <w:bdr w:val="single" w:sz="4" w:space="0" w:color="auto"/>
        </w:rPr>
        <w:t xml:space="preserve">. BITVA U </w:t>
      </w:r>
      <w:r w:rsidR="0010715E" w:rsidRPr="0050438B">
        <w:rPr>
          <w:b/>
          <w:bCs/>
          <w:color w:val="000000" w:themeColor="text1"/>
          <w:sz w:val="24"/>
          <w:szCs w:val="24"/>
          <w:bdr w:val="single" w:sz="4" w:space="0" w:color="auto"/>
        </w:rPr>
        <w:t>MARATHÓNU</w:t>
      </w:r>
      <w:r w:rsidR="0010715E">
        <w:rPr>
          <w:color w:val="000000" w:themeColor="text1"/>
          <w:sz w:val="24"/>
          <w:szCs w:val="24"/>
        </w:rPr>
        <w:t xml:space="preserve"> – MAPA</w:t>
      </w:r>
      <w:r>
        <w:rPr>
          <w:color w:val="000000" w:themeColor="text1"/>
          <w:sz w:val="24"/>
          <w:szCs w:val="24"/>
        </w:rPr>
        <w:t xml:space="preserve"> str. 98- sleduj vysvětlivky vedle mapy: </w:t>
      </w:r>
      <w:r w:rsidRPr="0050438B">
        <w:rPr>
          <w:b/>
          <w:bCs/>
          <w:color w:val="000000" w:themeColor="text1"/>
          <w:sz w:val="24"/>
          <w:szCs w:val="24"/>
        </w:rPr>
        <w:t>první výprava Peršanů</w:t>
      </w:r>
      <w:r>
        <w:rPr>
          <w:color w:val="000000" w:themeColor="text1"/>
          <w:sz w:val="24"/>
          <w:szCs w:val="24"/>
        </w:rPr>
        <w:t xml:space="preserve"> proti Řecku se odehrála v roce </w:t>
      </w:r>
      <w:r w:rsidRPr="0050438B">
        <w:rPr>
          <w:b/>
          <w:bCs/>
          <w:color w:val="000000" w:themeColor="text1"/>
          <w:sz w:val="24"/>
          <w:szCs w:val="24"/>
        </w:rPr>
        <w:t>490 př. Kr</w:t>
      </w:r>
      <w:r>
        <w:rPr>
          <w:color w:val="000000" w:themeColor="text1"/>
          <w:sz w:val="24"/>
          <w:szCs w:val="24"/>
        </w:rPr>
        <w:t xml:space="preserve">.  - který perský král výpravu vedl?........................ </w:t>
      </w:r>
      <w:r w:rsidR="0010715E">
        <w:rPr>
          <w:color w:val="000000" w:themeColor="text1"/>
          <w:sz w:val="24"/>
          <w:szCs w:val="24"/>
        </w:rPr>
        <w:t>Peršané se dostali</w:t>
      </w:r>
      <w:r>
        <w:rPr>
          <w:color w:val="000000" w:themeColor="text1"/>
          <w:sz w:val="24"/>
          <w:szCs w:val="24"/>
        </w:rPr>
        <w:t xml:space="preserve"> k břehům Řecka</w:t>
      </w:r>
      <w:r w:rsidR="0010715E">
        <w:rPr>
          <w:color w:val="000000" w:themeColor="text1"/>
          <w:sz w:val="24"/>
          <w:szCs w:val="24"/>
        </w:rPr>
        <w:t xml:space="preserve"> přes…………………</w:t>
      </w:r>
      <w:proofErr w:type="gramStart"/>
      <w:r w:rsidR="0010715E">
        <w:rPr>
          <w:color w:val="000000" w:themeColor="text1"/>
          <w:sz w:val="24"/>
          <w:szCs w:val="24"/>
        </w:rPr>
        <w:t>…….</w:t>
      </w:r>
      <w:proofErr w:type="gramEnd"/>
      <w:r w:rsidR="0010715E">
        <w:rPr>
          <w:color w:val="000000" w:themeColor="text1"/>
          <w:sz w:val="24"/>
          <w:szCs w:val="24"/>
        </w:rPr>
        <w:t xml:space="preserve">.moře. K bitvě došlo u místa </w:t>
      </w:r>
      <w:r w:rsidR="0050438B">
        <w:rPr>
          <w:color w:val="000000" w:themeColor="text1"/>
          <w:sz w:val="24"/>
          <w:szCs w:val="24"/>
        </w:rPr>
        <w:t>Marathón</w:t>
      </w:r>
      <w:r w:rsidR="0010715E">
        <w:rPr>
          <w:color w:val="000000" w:themeColor="text1"/>
          <w:sz w:val="24"/>
          <w:szCs w:val="24"/>
        </w:rPr>
        <w:t xml:space="preserve">. Které město leží poblíž? (Mapa str. </w:t>
      </w:r>
      <w:proofErr w:type="gramStart"/>
      <w:r w:rsidR="0010715E">
        <w:rPr>
          <w:color w:val="000000" w:themeColor="text1"/>
          <w:sz w:val="24"/>
          <w:szCs w:val="24"/>
        </w:rPr>
        <w:t>81)…</w:t>
      </w:r>
      <w:proofErr w:type="gramEnd"/>
      <w:r w:rsidR="0010715E">
        <w:rPr>
          <w:color w:val="000000" w:themeColor="text1"/>
          <w:sz w:val="24"/>
          <w:szCs w:val="24"/>
        </w:rPr>
        <w:t>………….………</w:t>
      </w:r>
    </w:p>
    <w:p w:rsidR="0010715E" w:rsidRPr="00852316" w:rsidRDefault="0010715E" w:rsidP="0010715E">
      <w:pPr>
        <w:spacing w:after="0"/>
        <w:rPr>
          <w:b/>
          <w:bCs/>
          <w:sz w:val="24"/>
          <w:szCs w:val="24"/>
        </w:rPr>
      </w:pPr>
      <w:r w:rsidRPr="0050438B">
        <w:rPr>
          <w:b/>
          <w:bCs/>
          <w:sz w:val="24"/>
          <w:szCs w:val="24"/>
        </w:rPr>
        <w:t xml:space="preserve">3. </w:t>
      </w:r>
      <w:r w:rsidRPr="0050438B">
        <w:rPr>
          <w:b/>
          <w:bCs/>
          <w:color w:val="FF0000"/>
          <w:sz w:val="24"/>
          <w:szCs w:val="24"/>
        </w:rPr>
        <w:t xml:space="preserve">BITVA U </w:t>
      </w:r>
      <w:proofErr w:type="gramStart"/>
      <w:r w:rsidRPr="0050438B">
        <w:rPr>
          <w:b/>
          <w:bCs/>
          <w:color w:val="FF0000"/>
          <w:sz w:val="24"/>
          <w:szCs w:val="24"/>
        </w:rPr>
        <w:t>MARATHÓNU</w:t>
      </w:r>
      <w:r w:rsidRPr="0050438B">
        <w:rPr>
          <w:b/>
          <w:bCs/>
          <w:color w:val="FF0000"/>
          <w:sz w:val="24"/>
          <w:szCs w:val="24"/>
        </w:rPr>
        <w:t>- PROHLÉDNI</w:t>
      </w:r>
      <w:proofErr w:type="gramEnd"/>
      <w:r w:rsidRPr="0050438B">
        <w:rPr>
          <w:b/>
          <w:bCs/>
          <w:color w:val="FF0000"/>
          <w:sz w:val="24"/>
          <w:szCs w:val="24"/>
        </w:rPr>
        <w:t xml:space="preserve"> SI:</w:t>
      </w:r>
    </w:p>
    <w:p w:rsidR="0010715E" w:rsidRDefault="0010715E" w:rsidP="0010715E">
      <w:pPr>
        <w:spacing w:after="0"/>
        <w:rPr>
          <w:b/>
          <w:bCs/>
          <w:color w:val="FF0000"/>
          <w:sz w:val="24"/>
          <w:szCs w:val="24"/>
        </w:rPr>
      </w:pPr>
      <w:hyperlink r:id="rId6" w:history="1">
        <w:r w:rsidRPr="00AC16B9">
          <w:rPr>
            <w:rStyle w:val="Hypertextovodkaz"/>
            <w:b/>
            <w:bCs/>
            <w:sz w:val="24"/>
            <w:szCs w:val="24"/>
          </w:rPr>
          <w:t>https://edu.ceskatelevize.cz/bitva-u-marathonu-5e441f11d76ace2c451de154</w:t>
        </w:r>
      </w:hyperlink>
    </w:p>
    <w:p w:rsidR="0010715E" w:rsidRDefault="0010715E" w:rsidP="0010715E">
      <w:pPr>
        <w:spacing w:after="0"/>
        <w:rPr>
          <w:sz w:val="24"/>
          <w:szCs w:val="24"/>
        </w:rPr>
      </w:pPr>
      <w:r w:rsidRPr="0010715E">
        <w:rPr>
          <w:sz w:val="24"/>
          <w:szCs w:val="24"/>
        </w:rPr>
        <w:t>Kol</w:t>
      </w:r>
      <w:r>
        <w:rPr>
          <w:sz w:val="24"/>
          <w:szCs w:val="24"/>
        </w:rPr>
        <w:t>ik bylo údajně Peršanů………………………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.Kolik Řeků………………………Řecké státy ( polis) se v boji proti Peršanům</w:t>
      </w:r>
    </w:p>
    <w:p w:rsidR="0010715E" w:rsidRDefault="0010715E" w:rsidP="0010715E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Díky čemu vyhráli Řekové bitvu u Marathonu?.........................................................................</w:t>
      </w:r>
    </w:p>
    <w:p w:rsidR="0010715E" w:rsidRDefault="0010715E" w:rsidP="0010715E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10715E" w:rsidRDefault="0010715E" w:rsidP="0010715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Jak vznikla </w:t>
      </w:r>
      <w:r w:rsidRPr="0050438B">
        <w:rPr>
          <w:sz w:val="24"/>
          <w:szCs w:val="24"/>
          <w:u w:val="single"/>
        </w:rPr>
        <w:t>tradice maratónského běhu</w:t>
      </w:r>
      <w:r>
        <w:rPr>
          <w:sz w:val="24"/>
          <w:szCs w:val="24"/>
        </w:rPr>
        <w:t>?.....................................................................................................................</w:t>
      </w:r>
    </w:p>
    <w:p w:rsidR="0010715E" w:rsidRDefault="0010715E" w:rsidP="0010715E">
      <w:pPr>
        <w:spacing w:after="0"/>
        <w:rPr>
          <w:sz w:val="24"/>
          <w:szCs w:val="24"/>
        </w:rPr>
      </w:pPr>
      <w:r>
        <w:rPr>
          <w:sz w:val="24"/>
          <w:szCs w:val="24"/>
        </w:rPr>
        <w:t>NAJDI: Jak je tento běh dlouhý?...............................Jaký je současný rekord času běhu?...........................................</w:t>
      </w:r>
    </w:p>
    <w:p w:rsidR="0010715E" w:rsidRDefault="0010715E" w:rsidP="0010715E">
      <w:pPr>
        <w:spacing w:after="0"/>
        <w:rPr>
          <w:sz w:val="24"/>
          <w:szCs w:val="24"/>
        </w:rPr>
      </w:pPr>
    </w:p>
    <w:p w:rsidR="0050438B" w:rsidRDefault="0010715E" w:rsidP="0010715E">
      <w:pPr>
        <w:spacing w:after="0"/>
        <w:rPr>
          <w:sz w:val="24"/>
          <w:szCs w:val="24"/>
        </w:rPr>
      </w:pPr>
      <w:r>
        <w:rPr>
          <w:sz w:val="24"/>
          <w:szCs w:val="24"/>
        </w:rPr>
        <w:t>4</w:t>
      </w:r>
      <w:r w:rsidRPr="0050438B">
        <w:rPr>
          <w:b/>
          <w:bCs/>
          <w:sz w:val="24"/>
          <w:szCs w:val="24"/>
          <w:bdr w:val="single" w:sz="4" w:space="0" w:color="auto"/>
        </w:rPr>
        <w:t>. BITVA U THERMOPYL</w:t>
      </w:r>
      <w:r w:rsidRPr="0010715E">
        <w:t>- MAPA str. 98</w:t>
      </w:r>
      <w:r>
        <w:rPr>
          <w:sz w:val="24"/>
          <w:szCs w:val="24"/>
        </w:rPr>
        <w:t xml:space="preserve"> – Peršané se s porážkou nesmířili a zaútočili o 10 let později, tedy v roce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10715E" w:rsidRDefault="0010715E" w:rsidP="0010715E">
      <w:pPr>
        <w:spacing w:after="0"/>
        <w:rPr>
          <w:sz w:val="24"/>
          <w:szCs w:val="24"/>
        </w:rPr>
      </w:pPr>
      <w:r>
        <w:rPr>
          <w:sz w:val="24"/>
          <w:szCs w:val="24"/>
        </w:rPr>
        <w:t>Tehdy je vedl král…………………………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.Kudy postupovali na Řecko?...........................................................................</w:t>
      </w:r>
    </w:p>
    <w:p w:rsidR="0010715E" w:rsidRDefault="0010715E" w:rsidP="0010715E">
      <w:pPr>
        <w:spacing w:after="0"/>
        <w:rPr>
          <w:sz w:val="24"/>
          <w:szCs w:val="24"/>
        </w:rPr>
      </w:pPr>
      <w:r>
        <w:rPr>
          <w:sz w:val="24"/>
          <w:szCs w:val="24"/>
        </w:rPr>
        <w:t>K bitvě došlo z místa T……………………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., </w:t>
      </w:r>
      <w:r w:rsidR="0050438B">
        <w:rPr>
          <w:sz w:val="24"/>
          <w:szCs w:val="24"/>
        </w:rPr>
        <w:t>Kteří Řekové se tam vyznamenali?........................................................</w:t>
      </w:r>
    </w:p>
    <w:p w:rsidR="0050438B" w:rsidRPr="008F7D3E" w:rsidRDefault="0050438B" w:rsidP="0050438B">
      <w:pPr>
        <w:spacing w:after="0"/>
        <w:rPr>
          <w:i/>
          <w:iCs/>
          <w:sz w:val="24"/>
          <w:szCs w:val="24"/>
        </w:rPr>
      </w:pPr>
      <w:proofErr w:type="gramStart"/>
      <w:r w:rsidRPr="008F7D3E">
        <w:rPr>
          <w:i/>
          <w:iCs/>
          <w:sz w:val="24"/>
          <w:szCs w:val="24"/>
        </w:rPr>
        <w:t>( o</w:t>
      </w:r>
      <w:proofErr w:type="gramEnd"/>
      <w:r w:rsidRPr="008F7D3E">
        <w:rPr>
          <w:i/>
          <w:iCs/>
          <w:sz w:val="24"/>
          <w:szCs w:val="24"/>
        </w:rPr>
        <w:t xml:space="preserve"> této bitvě jste se již dozvěděli v kapitole o Spartě</w:t>
      </w:r>
      <w:r>
        <w:rPr>
          <w:i/>
          <w:iCs/>
          <w:sz w:val="24"/>
          <w:szCs w:val="24"/>
        </w:rPr>
        <w:t xml:space="preserve">, použij tedy znalosti) </w:t>
      </w:r>
    </w:p>
    <w:p w:rsidR="0050438B" w:rsidRDefault="0050438B" w:rsidP="0010715E">
      <w:pPr>
        <w:spacing w:after="0"/>
        <w:rPr>
          <w:sz w:val="24"/>
          <w:szCs w:val="24"/>
        </w:rPr>
      </w:pPr>
      <w:hyperlink r:id="rId7" w:history="1">
        <w:r w:rsidRPr="00AC16B9">
          <w:rPr>
            <w:rStyle w:val="Hypertextovodkaz"/>
            <w:sz w:val="24"/>
            <w:szCs w:val="24"/>
          </w:rPr>
          <w:t>https://edu.ceskatelevize.cz/sparta-a-bitva-u-thermopyl-5e441f11d76ace2c451de15b</w:t>
        </w:r>
      </w:hyperlink>
    </w:p>
    <w:p w:rsidR="00EB646E" w:rsidRDefault="00EB646E" w:rsidP="00EB646E">
      <w:pPr>
        <w:spacing w:after="0"/>
        <w:rPr>
          <w:b/>
          <w:bCs/>
          <w:color w:val="FF0000"/>
          <w:sz w:val="24"/>
          <w:szCs w:val="24"/>
        </w:rPr>
      </w:pPr>
      <w:r w:rsidRPr="00852316">
        <w:rPr>
          <w:b/>
          <w:bCs/>
          <w:sz w:val="24"/>
          <w:szCs w:val="24"/>
        </w:rPr>
        <w:t>BITVA U THERMOPYL</w:t>
      </w:r>
      <w:r>
        <w:rPr>
          <w:b/>
          <w:bCs/>
          <w:sz w:val="24"/>
          <w:szCs w:val="24"/>
        </w:rPr>
        <w:t xml:space="preserve">   </w:t>
      </w:r>
      <w:hyperlink r:id="rId8" w:history="1">
        <w:r w:rsidRPr="00AC16B9">
          <w:rPr>
            <w:rStyle w:val="Hypertextovodkaz"/>
            <w:b/>
            <w:bCs/>
            <w:sz w:val="24"/>
            <w:szCs w:val="24"/>
          </w:rPr>
          <w:t>https://www.youtube.com/watch?v=Itsg6aKrbY0</w:t>
        </w:r>
      </w:hyperlink>
    </w:p>
    <w:p w:rsidR="00EB646E" w:rsidRDefault="00EB646E" w:rsidP="0010715E">
      <w:pPr>
        <w:spacing w:after="0"/>
        <w:rPr>
          <w:sz w:val="24"/>
          <w:szCs w:val="24"/>
        </w:rPr>
      </w:pPr>
    </w:p>
    <w:p w:rsidR="0050438B" w:rsidRDefault="0050438B" w:rsidP="0010715E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Proč  Řekové</w:t>
      </w:r>
      <w:proofErr w:type="gramEnd"/>
      <w:r>
        <w:rPr>
          <w:sz w:val="24"/>
          <w:szCs w:val="24"/>
        </w:rPr>
        <w:t xml:space="preserve"> tuto bitvu prohráli?............................................................................................................................</w:t>
      </w:r>
    </w:p>
    <w:p w:rsidR="0050438B" w:rsidRDefault="0050438B" w:rsidP="0050438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07821">
        <w:rPr>
          <w:sz w:val="24"/>
          <w:szCs w:val="24"/>
          <w:u w:val="single"/>
        </w:rPr>
        <w:t>Jaký význam</w:t>
      </w:r>
      <w:r>
        <w:rPr>
          <w:sz w:val="24"/>
          <w:szCs w:val="24"/>
        </w:rPr>
        <w:t xml:space="preserve"> měl udatný boj Sparťanů u Thermopyl </w:t>
      </w:r>
      <w:r w:rsidRPr="00607821">
        <w:rPr>
          <w:sz w:val="24"/>
          <w:szCs w:val="24"/>
          <w:u w:val="single"/>
        </w:rPr>
        <w:t>pro další vývoj války</w:t>
      </w:r>
      <w:r>
        <w:rPr>
          <w:sz w:val="24"/>
          <w:szCs w:val="24"/>
        </w:rPr>
        <w:t>?......................................................</w:t>
      </w:r>
    </w:p>
    <w:p w:rsidR="0050438B" w:rsidRDefault="0050438B" w:rsidP="0050438B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Vysvětli číslovku v názvu filmu </w:t>
      </w:r>
      <w:r w:rsidRPr="0050438B">
        <w:rPr>
          <w:b/>
          <w:bCs/>
          <w:sz w:val="24"/>
          <w:szCs w:val="24"/>
        </w:rPr>
        <w:t>300: Bitva u Thermopyl</w:t>
      </w:r>
      <w:r>
        <w:rPr>
          <w:b/>
          <w:bCs/>
          <w:sz w:val="24"/>
          <w:szCs w:val="24"/>
        </w:rPr>
        <w:t>………………………………………………………………………………….</w:t>
      </w:r>
    </w:p>
    <w:p w:rsidR="0050438B" w:rsidRDefault="0050438B" w:rsidP="0050438B">
      <w:pPr>
        <w:spacing w:after="0"/>
        <w:rPr>
          <w:b/>
          <w:bCs/>
          <w:sz w:val="24"/>
          <w:szCs w:val="24"/>
        </w:rPr>
      </w:pPr>
    </w:p>
    <w:p w:rsidR="0050438B" w:rsidRPr="0050438B" w:rsidRDefault="0050438B" w:rsidP="0050438B">
      <w:pPr>
        <w:spacing w:after="0"/>
        <w:rPr>
          <w:sz w:val="24"/>
          <w:szCs w:val="24"/>
        </w:rPr>
      </w:pPr>
      <w:r w:rsidRPr="0050438B">
        <w:rPr>
          <w:sz w:val="24"/>
          <w:szCs w:val="24"/>
        </w:rPr>
        <w:t>5</w:t>
      </w:r>
      <w:r w:rsidRPr="0085040D">
        <w:rPr>
          <w:b/>
          <w:bCs/>
          <w:sz w:val="24"/>
          <w:szCs w:val="24"/>
          <w:bdr w:val="single" w:sz="4" w:space="0" w:color="auto"/>
        </w:rPr>
        <w:t>.</w:t>
      </w:r>
      <w:r w:rsidR="0085040D" w:rsidRPr="0085040D">
        <w:rPr>
          <w:b/>
          <w:bCs/>
          <w:sz w:val="24"/>
          <w:szCs w:val="24"/>
          <w:bdr w:val="single" w:sz="4" w:space="0" w:color="auto"/>
        </w:rPr>
        <w:t>BITVA U SALAMÍNY</w:t>
      </w:r>
      <w:r w:rsidR="0085040D">
        <w:rPr>
          <w:sz w:val="24"/>
          <w:szCs w:val="24"/>
        </w:rPr>
        <w:t xml:space="preserve"> – MAPA str. 98 – najdi si místo zvané </w:t>
      </w:r>
      <w:proofErr w:type="spellStart"/>
      <w:r w:rsidR="0085040D" w:rsidRPr="0085040D">
        <w:rPr>
          <w:b/>
          <w:bCs/>
          <w:sz w:val="24"/>
          <w:szCs w:val="24"/>
        </w:rPr>
        <w:t>Salamina</w:t>
      </w:r>
      <w:proofErr w:type="spellEnd"/>
    </w:p>
    <w:p w:rsidR="0050438B" w:rsidRDefault="0085040D" w:rsidP="0050438B">
      <w:pPr>
        <w:spacing w:after="0"/>
        <w:rPr>
          <w:sz w:val="20"/>
          <w:szCs w:val="20"/>
        </w:rPr>
      </w:pPr>
      <w:r w:rsidRPr="0085040D">
        <w:rPr>
          <w:sz w:val="20"/>
          <w:szCs w:val="20"/>
        </w:rPr>
        <w:t xml:space="preserve">Po </w:t>
      </w:r>
      <w:proofErr w:type="spellStart"/>
      <w:r w:rsidRPr="0085040D">
        <w:rPr>
          <w:sz w:val="20"/>
          <w:szCs w:val="20"/>
        </w:rPr>
        <w:t>výhřě</w:t>
      </w:r>
      <w:proofErr w:type="spellEnd"/>
      <w:r w:rsidRPr="0085040D">
        <w:rPr>
          <w:sz w:val="20"/>
          <w:szCs w:val="20"/>
        </w:rPr>
        <w:t xml:space="preserve"> u Thermopyl měli </w:t>
      </w:r>
      <w:r w:rsidRPr="0085040D">
        <w:rPr>
          <w:sz w:val="20"/>
          <w:szCs w:val="20"/>
        </w:rPr>
        <w:t xml:space="preserve">Peršané nyní otevřenou cestu do nitra Řecka. </w:t>
      </w:r>
      <w:r w:rsidRPr="0085040D">
        <w:rPr>
          <w:rStyle w:val="Siln"/>
          <w:sz w:val="20"/>
          <w:szCs w:val="20"/>
        </w:rPr>
        <w:t xml:space="preserve">Vyplenili </w:t>
      </w:r>
      <w:proofErr w:type="spellStart"/>
      <w:r w:rsidRPr="0085040D">
        <w:rPr>
          <w:rStyle w:val="Siln"/>
          <w:sz w:val="20"/>
          <w:szCs w:val="20"/>
        </w:rPr>
        <w:t>Attiku</w:t>
      </w:r>
      <w:proofErr w:type="spellEnd"/>
      <w:r w:rsidRPr="0085040D">
        <w:rPr>
          <w:rStyle w:val="Siln"/>
          <w:sz w:val="20"/>
          <w:szCs w:val="20"/>
        </w:rPr>
        <w:t xml:space="preserve"> </w:t>
      </w:r>
      <w:r w:rsidRPr="0085040D">
        <w:rPr>
          <w:sz w:val="20"/>
          <w:szCs w:val="20"/>
        </w:rPr>
        <w:t xml:space="preserve">a Athény (i stavební skvosty). Athéňané se naštěstí stihli evakuovat na blízký ostrov </w:t>
      </w:r>
      <w:proofErr w:type="spellStart"/>
      <w:r w:rsidRPr="0085040D">
        <w:rPr>
          <w:sz w:val="20"/>
          <w:szCs w:val="20"/>
        </w:rPr>
        <w:t>Salamis</w:t>
      </w:r>
      <w:proofErr w:type="spellEnd"/>
      <w:r w:rsidRPr="0085040D">
        <w:rPr>
          <w:sz w:val="20"/>
          <w:szCs w:val="20"/>
        </w:rPr>
        <w:t xml:space="preserve">. V roce 480 před Kristem Athéňané prosadili vojenskou </w:t>
      </w:r>
      <w:r w:rsidRPr="0085040D">
        <w:rPr>
          <w:rStyle w:val="Siln"/>
          <w:sz w:val="20"/>
          <w:szCs w:val="20"/>
        </w:rPr>
        <w:t xml:space="preserve">bitvu u </w:t>
      </w:r>
      <w:proofErr w:type="spellStart"/>
      <w:r w:rsidRPr="0085040D">
        <w:rPr>
          <w:rStyle w:val="Siln"/>
          <w:sz w:val="20"/>
          <w:szCs w:val="20"/>
        </w:rPr>
        <w:t>Salaminy</w:t>
      </w:r>
      <w:proofErr w:type="spellEnd"/>
      <w:r w:rsidRPr="0085040D">
        <w:rPr>
          <w:sz w:val="20"/>
          <w:szCs w:val="20"/>
        </w:rPr>
        <w:t xml:space="preserve">. Perské lodě sice měly převahu, ale byly příliš velké, a tudíž obtížně manévrovatelné. Řecké lodě byly menší (přizpůsobené členitému pobřeží Řecka). V důsledku tohoto byli </w:t>
      </w:r>
      <w:r w:rsidRPr="0085040D">
        <w:rPr>
          <w:rStyle w:val="Siln"/>
          <w:sz w:val="20"/>
          <w:szCs w:val="20"/>
        </w:rPr>
        <w:t>Peršané</w:t>
      </w:r>
      <w:r w:rsidRPr="0085040D">
        <w:rPr>
          <w:sz w:val="20"/>
          <w:szCs w:val="20"/>
        </w:rPr>
        <w:t xml:space="preserve"> opět</w:t>
      </w:r>
      <w:r w:rsidRPr="0085040D">
        <w:rPr>
          <w:rStyle w:val="Siln"/>
          <w:sz w:val="20"/>
          <w:szCs w:val="20"/>
        </w:rPr>
        <w:t xml:space="preserve"> poraženi</w:t>
      </w:r>
      <w:r w:rsidRPr="0085040D">
        <w:rPr>
          <w:sz w:val="20"/>
          <w:szCs w:val="20"/>
        </w:rPr>
        <w:t xml:space="preserve"> a s velkými ztrátami se vrátili zpět do Malé Asie. </w:t>
      </w:r>
    </w:p>
    <w:p w:rsidR="0085040D" w:rsidRDefault="0085040D" w:rsidP="0050438B">
      <w:pPr>
        <w:spacing w:after="0"/>
        <w:rPr>
          <w:sz w:val="20"/>
          <w:szCs w:val="20"/>
        </w:rPr>
      </w:pPr>
    </w:p>
    <w:p w:rsidR="0085040D" w:rsidRDefault="0085040D" w:rsidP="0050438B">
      <w:pPr>
        <w:spacing w:after="0"/>
        <w:rPr>
          <w:sz w:val="24"/>
          <w:szCs w:val="24"/>
        </w:rPr>
      </w:pPr>
      <w:r w:rsidRPr="0085040D">
        <w:rPr>
          <w:sz w:val="24"/>
          <w:szCs w:val="24"/>
        </w:rPr>
        <w:t>6.</w:t>
      </w:r>
      <w:r>
        <w:rPr>
          <w:sz w:val="24"/>
          <w:szCs w:val="24"/>
        </w:rPr>
        <w:t xml:space="preserve">Na příkladu těchto válek je vidět, že v bitvě </w:t>
      </w:r>
      <w:r w:rsidRPr="0085040D">
        <w:rPr>
          <w:b/>
          <w:bCs/>
          <w:sz w:val="24"/>
          <w:szCs w:val="24"/>
        </w:rPr>
        <w:t>není hlavní početní převaha</w:t>
      </w:r>
      <w:r>
        <w:rPr>
          <w:sz w:val="24"/>
          <w:szCs w:val="24"/>
        </w:rPr>
        <w:t>. Co je pro vítězství důležitější?</w:t>
      </w:r>
    </w:p>
    <w:p w:rsidR="0085040D" w:rsidRDefault="0085040D" w:rsidP="0050438B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a)…</w:t>
      </w:r>
      <w:proofErr w:type="gramEnd"/>
      <w:r>
        <w:rPr>
          <w:sz w:val="24"/>
          <w:szCs w:val="24"/>
        </w:rPr>
        <w:t>………………………………………………………………………………….b)…………………………………………………………………………</w:t>
      </w:r>
    </w:p>
    <w:p w:rsidR="0085040D" w:rsidRDefault="0085040D" w:rsidP="0050438B">
      <w:pPr>
        <w:spacing w:after="0"/>
        <w:rPr>
          <w:sz w:val="24"/>
          <w:szCs w:val="24"/>
        </w:rPr>
      </w:pPr>
    </w:p>
    <w:p w:rsidR="0085040D" w:rsidRDefault="0085040D" w:rsidP="0050438B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7.</w:t>
      </w:r>
      <w:proofErr w:type="gramStart"/>
      <w:r>
        <w:rPr>
          <w:sz w:val="24"/>
          <w:szCs w:val="24"/>
        </w:rPr>
        <w:t>MOZAWEB- kdo</w:t>
      </w:r>
      <w:proofErr w:type="gramEnd"/>
      <w:r>
        <w:rPr>
          <w:sz w:val="24"/>
          <w:szCs w:val="24"/>
        </w:rPr>
        <w:t xml:space="preserve"> jste registrováni, podívejte se na: </w:t>
      </w:r>
      <w:hyperlink r:id="rId9" w:history="1">
        <w:r w:rsidRPr="00AC16B9">
          <w:rPr>
            <w:rStyle w:val="Hypertextovodkaz"/>
            <w:sz w:val="24"/>
            <w:szCs w:val="24"/>
          </w:rPr>
          <w:t>https://www.mozaweb.com/cs/Search/global?search=bitva+u+marathonu</w:t>
        </w:r>
      </w:hyperlink>
    </w:p>
    <w:p w:rsidR="00EA74DB" w:rsidRDefault="00EA74DB" w:rsidP="0050438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BITVA U HTERMOPYL  </w:t>
      </w:r>
      <w:hyperlink r:id="rId10" w:history="1">
        <w:r w:rsidRPr="00AC16B9">
          <w:rPr>
            <w:rStyle w:val="Hypertextovodkaz"/>
            <w:sz w:val="24"/>
            <w:szCs w:val="24"/>
          </w:rPr>
          <w:t>https://www.mozaweb.com/cs/lexikon.php?cmd=getlist&amp;let=7&amp;sid=TOR&amp;pg=4</w:t>
        </w:r>
      </w:hyperlink>
    </w:p>
    <w:p w:rsidR="00EA74DB" w:rsidRDefault="00EA74DB" w:rsidP="0050438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PERSKÝ PANOVNÍK </w:t>
      </w:r>
      <w:hyperlink r:id="rId11" w:history="1">
        <w:r w:rsidRPr="00AC16B9">
          <w:rPr>
            <w:rStyle w:val="Hypertextovodkaz"/>
            <w:sz w:val="24"/>
            <w:szCs w:val="24"/>
          </w:rPr>
          <w:t>https://www.mozaweb.com/cs/lexikon.php?cmd=getlist&amp;let=7&amp;sid=TOR&amp;pg=7</w:t>
        </w:r>
      </w:hyperlink>
    </w:p>
    <w:p w:rsidR="00EA74DB" w:rsidRDefault="00EA74DB" w:rsidP="0050438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BITVA U SALAMINY </w:t>
      </w:r>
      <w:hyperlink r:id="rId12" w:history="1">
        <w:r w:rsidR="00EB646E" w:rsidRPr="00AC16B9">
          <w:rPr>
            <w:rStyle w:val="Hypertextovodkaz"/>
            <w:sz w:val="24"/>
            <w:szCs w:val="24"/>
          </w:rPr>
          <w:t>https://www.mozaweb.com/cs/Search/global?search=BITVA+U+SALAMINY&amp;lexikontypeid=7</w:t>
        </w:r>
      </w:hyperlink>
    </w:p>
    <w:p w:rsidR="00EA74DB" w:rsidRDefault="00EA74DB" w:rsidP="0050438B">
      <w:pPr>
        <w:spacing w:after="0"/>
        <w:rPr>
          <w:sz w:val="24"/>
          <w:szCs w:val="24"/>
        </w:rPr>
      </w:pPr>
    </w:p>
    <w:p w:rsidR="0050438B" w:rsidRDefault="0050438B" w:rsidP="0010715E">
      <w:pPr>
        <w:spacing w:after="0"/>
        <w:rPr>
          <w:sz w:val="24"/>
          <w:szCs w:val="24"/>
        </w:rPr>
      </w:pPr>
    </w:p>
    <w:p w:rsidR="0050438B" w:rsidRDefault="0050438B" w:rsidP="0050438B">
      <w:pPr>
        <w:rPr>
          <w:rStyle w:val="Hypertextovodkaz"/>
        </w:rPr>
      </w:pPr>
      <w:r>
        <w:fldChar w:fldCharType="begin"/>
      </w:r>
      <w:r>
        <w:instrText xml:space="preserve"> HYPERLINK "https://www.csfd.cz/film/221337-300-bitva-u-thermopyl/zajimavosti/" </w:instrText>
      </w:r>
      <w:r>
        <w:fldChar w:fldCharType="separate"/>
      </w:r>
      <w:r>
        <w:rPr>
          <w:color w:val="0000FF"/>
          <w:u w:val="single"/>
        </w:rPr>
        <w:br/>
      </w:r>
    </w:p>
    <w:p w:rsidR="0050438B" w:rsidRDefault="0050438B" w:rsidP="0050438B">
      <w:r>
        <w:fldChar w:fldCharType="end"/>
      </w:r>
    </w:p>
    <w:p w:rsidR="0050438B" w:rsidRDefault="0050438B" w:rsidP="0010715E">
      <w:pPr>
        <w:spacing w:after="0"/>
        <w:rPr>
          <w:sz w:val="24"/>
          <w:szCs w:val="24"/>
        </w:rPr>
      </w:pPr>
    </w:p>
    <w:p w:rsidR="00A804F8" w:rsidRDefault="00A804F8" w:rsidP="0010715E">
      <w:pPr>
        <w:spacing w:after="0"/>
        <w:rPr>
          <w:sz w:val="24"/>
          <w:szCs w:val="24"/>
        </w:rPr>
      </w:pPr>
    </w:p>
    <w:p w:rsidR="00852316" w:rsidRDefault="00852316" w:rsidP="00266D8C">
      <w:pPr>
        <w:spacing w:after="0"/>
      </w:pPr>
    </w:p>
    <w:p w:rsidR="00852316" w:rsidRDefault="00852316" w:rsidP="00266D8C">
      <w:pPr>
        <w:spacing w:after="0"/>
      </w:pPr>
      <w:bookmarkStart w:id="0" w:name="_GoBack"/>
      <w:bookmarkEnd w:id="0"/>
    </w:p>
    <w:sectPr w:rsidR="00852316" w:rsidSect="0085040D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E56C4D"/>
    <w:multiLevelType w:val="hybridMultilevel"/>
    <w:tmpl w:val="76D2EA4A"/>
    <w:lvl w:ilvl="0" w:tplc="1AAA48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563"/>
    <w:rsid w:val="0010715E"/>
    <w:rsid w:val="002032A1"/>
    <w:rsid w:val="00266D8C"/>
    <w:rsid w:val="003779C5"/>
    <w:rsid w:val="0050438B"/>
    <w:rsid w:val="006404E7"/>
    <w:rsid w:val="007401B9"/>
    <w:rsid w:val="0085040D"/>
    <w:rsid w:val="00852316"/>
    <w:rsid w:val="008F7D3E"/>
    <w:rsid w:val="009B64A8"/>
    <w:rsid w:val="00A804F8"/>
    <w:rsid w:val="00E04563"/>
    <w:rsid w:val="00EA74DB"/>
    <w:rsid w:val="00EB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A72B4"/>
  <w15:chartTrackingRefBased/>
  <w15:docId w15:val="{22225F2A-484E-487C-9B52-2A53AE62E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043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5043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5043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5231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52316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032A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0438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0438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50438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8504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0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6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5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1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0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67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182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7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tsg6aKrbY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sparta-a-bitva-u-thermopyl-5e441f11d76ace2c451de15b" TargetMode="External"/><Relationship Id="rId12" Type="http://schemas.openxmlformats.org/officeDocument/2006/relationships/hyperlink" Target="https://www.mozaweb.com/cs/Search/global?search=BITVA+U+SALAMINY&amp;lexikontypeid=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du.ceskatelevize.cz/bitva-u-marathonu-5e441f11d76ace2c451de154" TargetMode="External"/><Relationship Id="rId11" Type="http://schemas.openxmlformats.org/officeDocument/2006/relationships/hyperlink" Target="https://www.mozaweb.com/cs/lexikon.php?cmd=getlist&amp;let=7&amp;sid=TOR&amp;pg=7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mozaweb.com/cs/lexikon.php?cmd=getlist&amp;let=7&amp;sid=TOR&amp;pg=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zaweb.com/cs/Search/global?search=bitva+u+marathon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637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10</cp:revision>
  <dcterms:created xsi:type="dcterms:W3CDTF">2020-04-17T06:00:00Z</dcterms:created>
  <dcterms:modified xsi:type="dcterms:W3CDTF">2020-04-17T07:25:00Z</dcterms:modified>
</cp:coreProperties>
</file>